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9B" w:rsidRPr="001C519B" w:rsidRDefault="001C519B" w:rsidP="001C519B">
      <w:pPr>
        <w:jc w:val="center"/>
        <w:rPr>
          <w:sz w:val="28"/>
          <w:szCs w:val="28"/>
          <w:lang w:eastAsia="ar-SA"/>
        </w:rPr>
      </w:pPr>
      <w:r>
        <w:rPr>
          <w:sz w:val="16"/>
        </w:rPr>
        <w:t xml:space="preserve"> </w:t>
      </w:r>
      <w:r w:rsidR="00A655AE">
        <w:rPr>
          <w:sz w:val="16"/>
        </w:rPr>
        <w:t xml:space="preserve">                                                            </w:t>
      </w:r>
      <w:bookmarkStart w:id="0" w:name="_GoBack"/>
      <w:bookmarkEnd w:id="0"/>
      <w:r w:rsidRPr="001C519B">
        <w:rPr>
          <w:sz w:val="28"/>
          <w:szCs w:val="28"/>
          <w:lang w:eastAsia="ar-SA"/>
        </w:rPr>
        <w:t>Российская Федерация</w:t>
      </w:r>
      <w:r w:rsidR="00A655AE">
        <w:rPr>
          <w:sz w:val="28"/>
          <w:szCs w:val="28"/>
          <w:lang w:eastAsia="ar-SA"/>
        </w:rPr>
        <w:t xml:space="preserve">                      Проект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Администрация сельского поселения «Дульдурга»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  <w:r w:rsidRPr="001C519B">
        <w:rPr>
          <w:bCs/>
          <w:sz w:val="28"/>
          <w:szCs w:val="28"/>
          <w:lang w:eastAsia="ar-SA"/>
        </w:rPr>
        <w:t>Забайкальский край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  <w:r w:rsidRPr="001C519B">
        <w:rPr>
          <w:bCs/>
          <w:sz w:val="28"/>
          <w:szCs w:val="28"/>
          <w:lang w:eastAsia="ar-SA"/>
        </w:rPr>
        <w:t xml:space="preserve">ПОСТАНОВЛЕНИЕ 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.05.2021                     </w:t>
      </w:r>
      <w:r w:rsidRPr="001C519B">
        <w:rPr>
          <w:sz w:val="28"/>
          <w:szCs w:val="28"/>
          <w:lang w:eastAsia="ar-SA"/>
        </w:rPr>
        <w:tab/>
      </w:r>
      <w:r w:rsidRPr="001C519B">
        <w:rPr>
          <w:sz w:val="28"/>
          <w:szCs w:val="28"/>
          <w:lang w:eastAsia="ar-SA"/>
        </w:rPr>
        <w:tab/>
      </w:r>
      <w:r w:rsidRPr="001C519B">
        <w:rPr>
          <w:sz w:val="28"/>
          <w:szCs w:val="28"/>
          <w:lang w:eastAsia="ar-SA"/>
        </w:rPr>
        <w:tab/>
        <w:t xml:space="preserve">                                   </w:t>
      </w:r>
      <w:r w:rsidR="00A655AE">
        <w:rPr>
          <w:sz w:val="28"/>
          <w:szCs w:val="28"/>
          <w:lang w:eastAsia="ar-SA"/>
        </w:rPr>
        <w:t xml:space="preserve">              </w:t>
      </w:r>
      <w:r w:rsidR="00A655AE">
        <w:rPr>
          <w:sz w:val="28"/>
          <w:szCs w:val="28"/>
          <w:lang w:eastAsia="ar-SA"/>
        </w:rPr>
        <w:tab/>
        <w:t xml:space="preserve">            № 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с. Дульдурга 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1C519B">
        <w:rPr>
          <w:rFonts w:eastAsia="Calibri"/>
          <w:sz w:val="28"/>
          <w:szCs w:val="28"/>
          <w:lang w:eastAsia="ar-SA"/>
        </w:rPr>
        <w:t xml:space="preserve"> Об утверждении реестра и схемы мест размещения планируемых контейнерных площадок для временного хранения твердых коммунальных отходов на территории сельского поселения «Дульдурга»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center"/>
        <w:rPr>
          <w:rFonts w:eastAsia="Calibri"/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В целях обеспечения охраны окружающей среды и здоровья человека на территории сельского поселения «Дульдурга» муниципального района «Дульдургинский район» Забайкальского края, в соответствии с Федеральными законами от 06.03.2003 г. №131-ФЗ «Об общих принципах организации местного самоуправления в Российской Федерации», от 24.06.1998 № 89-ФЗ «Об отходах производства и потребления»,  Постановлением Правительства Российской Федерации от 31.08.2018 г. № 1039 «Об утверждении Правил обустройства мест (площадок) накопления твёрдых коммунальных отходов и ведения их реестра», Уставом сельского поселения «Дульдурга», администрация сельского поселения «Дульдурга»  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ПОСТАНОВЛЯЕТ:</w:t>
      </w:r>
    </w:p>
    <w:p w:rsidR="001C519B" w:rsidRPr="001C519B" w:rsidRDefault="001C519B" w:rsidP="00261A25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1. Утвердить реестр планируемых мест накопления твердых коммунальных отходов на территории сельского поселения «Дульдурга», муниципального района «Дульдургинский район» Забайкальского края (</w:t>
      </w:r>
      <w:r w:rsidR="00261A25">
        <w:rPr>
          <w:sz w:val="28"/>
          <w:szCs w:val="28"/>
          <w:lang w:eastAsia="ar-SA"/>
        </w:rPr>
        <w:t>Приложение № 1)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2. Обнародовать настоящее постановление на информационном стенде и официальном сайте администрации сельского поселения «Дульдурга».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both"/>
        <w:rPr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Глава сельского поселения                                                     </w:t>
      </w:r>
      <w:r w:rsidRPr="001C519B">
        <w:rPr>
          <w:sz w:val="28"/>
          <w:szCs w:val="28"/>
          <w:lang w:eastAsia="ar-SA"/>
        </w:rPr>
        <w:tab/>
        <w:t xml:space="preserve">М.Б. </w:t>
      </w:r>
      <w:proofErr w:type="spellStart"/>
      <w:r w:rsidRPr="001C519B">
        <w:rPr>
          <w:sz w:val="28"/>
          <w:szCs w:val="28"/>
          <w:lang w:eastAsia="ar-SA"/>
        </w:rPr>
        <w:t>Эрдынеев</w:t>
      </w:r>
      <w:proofErr w:type="spellEnd"/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</w:p>
    <w:p w:rsidR="00220E59" w:rsidRDefault="00220E59">
      <w:pPr>
        <w:spacing w:line="276" w:lineRule="auto"/>
        <w:rPr>
          <w:sz w:val="16"/>
        </w:rPr>
        <w:sectPr w:rsidR="00220E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20E59" w:rsidRDefault="00B03C75">
      <w:pPr>
        <w:pStyle w:val="a3"/>
        <w:spacing w:before="64"/>
        <w:ind w:left="0" w:right="11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220E59" w:rsidRDefault="00220E59">
      <w:pPr>
        <w:pStyle w:val="a3"/>
        <w:spacing w:before="10"/>
        <w:ind w:left="0"/>
        <w:rPr>
          <w:sz w:val="20"/>
        </w:rPr>
      </w:pPr>
    </w:p>
    <w:p w:rsidR="00220E59" w:rsidRDefault="00B03C75">
      <w:pPr>
        <w:pStyle w:val="a3"/>
        <w:spacing w:line="259" w:lineRule="auto"/>
        <w:ind w:left="11644" w:right="117" w:firstLine="177"/>
        <w:jc w:val="right"/>
      </w:pPr>
      <w:r>
        <w:rPr>
          <w:smallCaps/>
        </w:rPr>
        <w:t>к</w:t>
      </w:r>
      <w:r>
        <w:rPr>
          <w:spacing w:val="-9"/>
        </w:rPr>
        <w:t xml:space="preserve"> </w:t>
      </w:r>
      <w:r>
        <w:t>постановлению</w:t>
      </w:r>
      <w:r>
        <w:rPr>
          <w:spacing w:val="-9"/>
        </w:rPr>
        <w:t xml:space="preserve"> </w:t>
      </w:r>
      <w:r w:rsidR="001C519B">
        <w:t>администрации</w:t>
      </w:r>
      <w:r>
        <w:t xml:space="preserve"> сельского поселения</w:t>
      </w:r>
      <w:r w:rsidR="001C519B">
        <w:t xml:space="preserve"> «Дульдурга»</w:t>
      </w:r>
      <w:r>
        <w:rPr>
          <w:spacing w:val="-57"/>
        </w:rPr>
        <w:t xml:space="preserve"> </w:t>
      </w:r>
      <w:r w:rsidR="001C519B">
        <w:t>от</w:t>
      </w:r>
      <w:r w:rsidR="00146FD6">
        <w:t xml:space="preserve"> 06</w:t>
      </w:r>
      <w:r w:rsidR="001C519B">
        <w:t xml:space="preserve"> мая 2021</w:t>
      </w:r>
      <w:r>
        <w:t xml:space="preserve"> г.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46FD6">
        <w:t>36а</w:t>
      </w:r>
    </w:p>
    <w:p w:rsidR="00220E59" w:rsidRDefault="00220E59">
      <w:pPr>
        <w:pStyle w:val="a3"/>
        <w:spacing w:before="9"/>
        <w:ind w:left="0"/>
        <w:rPr>
          <w:sz w:val="25"/>
        </w:rPr>
      </w:pPr>
    </w:p>
    <w:p w:rsidR="00220E59" w:rsidRDefault="00B03C75">
      <w:pPr>
        <w:ind w:left="1324" w:right="1599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220E59" w:rsidRDefault="00B03C75">
      <w:pPr>
        <w:ind w:left="1386" w:right="1599"/>
        <w:jc w:val="center"/>
        <w:rPr>
          <w:b/>
          <w:sz w:val="24"/>
        </w:rPr>
      </w:pPr>
      <w:r>
        <w:rPr>
          <w:b/>
          <w:sz w:val="24"/>
        </w:rPr>
        <w:t xml:space="preserve">мест (площадок) накопления твёрдых коммунальных отходов на территории сельского </w:t>
      </w:r>
      <w:r w:rsidR="001C519B">
        <w:rPr>
          <w:b/>
          <w:sz w:val="24"/>
        </w:rPr>
        <w:t>поселения</w:t>
      </w:r>
      <w:r w:rsidR="001C519B">
        <w:rPr>
          <w:b/>
          <w:spacing w:val="-57"/>
          <w:sz w:val="24"/>
        </w:rPr>
        <w:t xml:space="preserve"> </w:t>
      </w:r>
      <w:r w:rsidR="001C519B">
        <w:rPr>
          <w:b/>
          <w:sz w:val="24"/>
        </w:rPr>
        <w:t>«Дульдурга»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1C519B">
        <w:rPr>
          <w:b/>
          <w:sz w:val="24"/>
        </w:rPr>
        <w:t>«Дульдургинский район» Забайкальского края</w:t>
      </w:r>
    </w:p>
    <w:p w:rsidR="00220E59" w:rsidRDefault="00220E5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>
        <w:trPr>
          <w:trHeight w:val="2075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78" w:lineRule="auto"/>
              <w:ind w:left="134" w:right="10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44" w:type="dxa"/>
            <w:gridSpan w:val="2"/>
          </w:tcPr>
          <w:p w:rsidR="00220E59" w:rsidRDefault="00B03C75">
            <w:pPr>
              <w:pStyle w:val="TableParagraph"/>
              <w:spacing w:line="278" w:lineRule="auto"/>
              <w:ind w:left="304" w:right="290" w:firstLine="108"/>
              <w:rPr>
                <w:b/>
              </w:rPr>
            </w:pPr>
            <w:r>
              <w:rPr>
                <w:b/>
              </w:rPr>
              <w:t>Данные о нахождении мест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(площадок)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398" w:type="dxa"/>
            <w:gridSpan w:val="5"/>
          </w:tcPr>
          <w:p w:rsidR="00220E59" w:rsidRDefault="00B03C75">
            <w:pPr>
              <w:pStyle w:val="TableParagraph"/>
              <w:tabs>
                <w:tab w:val="left" w:pos="1065"/>
              </w:tabs>
              <w:spacing w:line="278" w:lineRule="auto"/>
              <w:ind w:left="392" w:right="175" w:hanging="209"/>
              <w:rPr>
                <w:b/>
              </w:rPr>
            </w:pPr>
            <w:r>
              <w:rPr>
                <w:b/>
              </w:rPr>
              <w:t>Данные о технических характеристиках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</w:rPr>
              <w:tab/>
              <w:t>(площадок)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2835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Данные о собственниках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мест (площадок)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накопления</w:t>
            </w:r>
          </w:p>
          <w:p w:rsidR="00220E59" w:rsidRDefault="00B03C75">
            <w:pPr>
              <w:pStyle w:val="TableParagraph"/>
              <w:spacing w:line="273" w:lineRule="auto"/>
              <w:ind w:left="276" w:right="276" w:firstLine="2"/>
              <w:jc w:val="center"/>
            </w:pPr>
            <w:r>
              <w:rPr>
                <w:b/>
              </w:rPr>
              <w:t>(для юр. лиц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 и ИНН,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фактический адрес,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ИП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ФИО,</w:t>
            </w:r>
            <w:r>
              <w:rPr>
                <w:spacing w:val="-2"/>
              </w:rPr>
              <w:t xml:space="preserve"> </w:t>
            </w:r>
            <w:r>
              <w:t>ОГРН,</w:t>
            </w:r>
          </w:p>
          <w:p w:rsidR="00220E59" w:rsidRDefault="00B03C75">
            <w:pPr>
              <w:pStyle w:val="TableParagraph"/>
              <w:spacing w:before="5" w:line="276" w:lineRule="auto"/>
              <w:ind w:left="103" w:right="100"/>
              <w:jc w:val="center"/>
            </w:pPr>
            <w:r>
              <w:t>адрес регистрации по месту</w:t>
            </w:r>
            <w:r>
              <w:rPr>
                <w:spacing w:val="-52"/>
              </w:rPr>
              <w:t xml:space="preserve"> </w:t>
            </w:r>
            <w:r>
              <w:t>жительства,</w:t>
            </w:r>
          </w:p>
          <w:p w:rsidR="00220E59" w:rsidRDefault="00B03C75">
            <w:pPr>
              <w:pStyle w:val="TableParagraph"/>
              <w:spacing w:line="252" w:lineRule="exact"/>
              <w:ind w:left="99" w:right="100"/>
              <w:jc w:val="center"/>
            </w:pPr>
            <w:r>
              <w:rPr>
                <w:b/>
              </w:rPr>
              <w:t>для физ.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ФИО,</w:t>
            </w:r>
          </w:p>
          <w:p w:rsidR="00220E59" w:rsidRDefault="00B03C75">
            <w:pPr>
              <w:pStyle w:val="TableParagraph"/>
              <w:spacing w:before="39" w:line="276" w:lineRule="auto"/>
              <w:ind w:left="103" w:right="100"/>
              <w:jc w:val="center"/>
            </w:pPr>
            <w:r>
              <w:t>серия, номер и дата выдачи</w:t>
            </w:r>
            <w:r>
              <w:rPr>
                <w:spacing w:val="-52"/>
              </w:rPr>
              <w:t xml:space="preserve"> </w:t>
            </w:r>
            <w:r>
              <w:t>паспорта,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  <w:p w:rsidR="00220E59" w:rsidRDefault="00B03C75">
            <w:pPr>
              <w:pStyle w:val="TableParagraph"/>
              <w:spacing w:line="276" w:lineRule="auto"/>
              <w:ind w:left="274" w:right="274" w:firstLine="3"/>
              <w:jc w:val="center"/>
            </w:pPr>
            <w:r>
              <w:t>регистрации по месту</w:t>
            </w:r>
            <w:r>
              <w:rPr>
                <w:spacing w:val="1"/>
              </w:rPr>
              <w:t xml:space="preserve"> </w:t>
            </w:r>
            <w:r>
              <w:t>жительства, контактные</w:t>
            </w:r>
            <w:r>
              <w:rPr>
                <w:spacing w:val="-52"/>
              </w:rPr>
              <w:t xml:space="preserve"> </w:t>
            </w:r>
            <w:r>
              <w:t>данные)</w:t>
            </w:r>
          </w:p>
        </w:tc>
        <w:tc>
          <w:tcPr>
            <w:tcW w:w="2128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165" w:right="163" w:hanging="1"/>
              <w:jc w:val="center"/>
              <w:rPr>
                <w:b/>
              </w:rPr>
            </w:pPr>
            <w:r>
              <w:rPr>
                <w:b/>
              </w:rPr>
              <w:t>Данные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1278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109" w:right="112" w:firstLine="3"/>
              <w:jc w:val="center"/>
              <w:rPr>
                <w:b/>
              </w:rPr>
            </w:pPr>
            <w:r>
              <w:rPr>
                <w:b/>
              </w:rPr>
              <w:t>Дата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решения 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включени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(отказе)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сведений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месте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площадк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</w:p>
          <w:p w:rsidR="00220E59" w:rsidRDefault="00B03C75">
            <w:pPr>
              <w:pStyle w:val="TableParagraph"/>
              <w:spacing w:line="276" w:lineRule="auto"/>
              <w:ind w:left="128" w:right="130" w:firstLine="2"/>
              <w:jc w:val="center"/>
              <w:rPr>
                <w:b/>
              </w:rPr>
            </w:pPr>
            <w:r>
              <w:rPr>
                <w:b/>
              </w:rPr>
              <w:t>твердых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коммунал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отходов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реестр</w:t>
            </w:r>
          </w:p>
        </w:tc>
      </w:tr>
      <w:tr w:rsidR="00220E59" w:rsidTr="00B03C75">
        <w:trPr>
          <w:trHeight w:val="914"/>
        </w:trPr>
        <w:tc>
          <w:tcPr>
            <w:tcW w:w="569" w:type="dxa"/>
            <w:vMerge w:val="restart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  <w:vMerge w:val="restart"/>
          </w:tcPr>
          <w:p w:rsidR="00220E59" w:rsidRDefault="00B03C75">
            <w:pPr>
              <w:pStyle w:val="TableParagraph"/>
              <w:spacing w:line="207" w:lineRule="exact"/>
              <w:ind w:left="660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</w:p>
        </w:tc>
        <w:tc>
          <w:tcPr>
            <w:tcW w:w="20" w:type="dxa"/>
            <w:vMerge w:val="restart"/>
          </w:tcPr>
          <w:p w:rsidR="00220E59" w:rsidRDefault="00B03C75">
            <w:pPr>
              <w:pStyle w:val="TableParagraph"/>
              <w:spacing w:line="278" w:lineRule="auto"/>
              <w:ind w:left="347" w:right="169" w:hanging="1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279" w:right="198" w:hanging="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(грунт,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бетон,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асфальт,</w:t>
            </w:r>
          </w:p>
          <w:p w:rsidR="00220E59" w:rsidRDefault="00B03C75">
            <w:pPr>
              <w:pStyle w:val="TableParagraph"/>
              <w:spacing w:before="1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иное)</w:t>
            </w:r>
          </w:p>
        </w:tc>
        <w:tc>
          <w:tcPr>
            <w:tcW w:w="850" w:type="dxa"/>
            <w:vMerge w:val="restart"/>
          </w:tcPr>
          <w:p w:rsidR="00220E59" w:rsidRDefault="00B03C75">
            <w:pPr>
              <w:pStyle w:val="TableParagraph"/>
              <w:spacing w:line="278" w:lineRule="auto"/>
              <w:ind w:left="175" w:right="113" w:hanging="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Площа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дь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м2</w:t>
            </w:r>
          </w:p>
        </w:tc>
        <w:tc>
          <w:tcPr>
            <w:tcW w:w="2270" w:type="dxa"/>
            <w:gridSpan w:val="3"/>
          </w:tcPr>
          <w:p w:rsidR="00220E59" w:rsidRDefault="00B03C75">
            <w:pPr>
              <w:pStyle w:val="TableParagraph"/>
              <w:spacing w:line="276" w:lineRule="auto"/>
              <w:ind w:left="105"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контейнеров,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объема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</w:tr>
      <w:tr w:rsidR="00220E59" w:rsidTr="00B03C75">
        <w:trPr>
          <w:trHeight w:val="1845"/>
        </w:trPr>
        <w:tc>
          <w:tcPr>
            <w:tcW w:w="569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20E59" w:rsidRDefault="00B03C75">
            <w:pPr>
              <w:pStyle w:val="TableParagraph"/>
              <w:spacing w:before="2" w:line="276" w:lineRule="auto"/>
              <w:ind w:left="131" w:right="112" w:hanging="2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Разме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щенн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220E59" w:rsidRDefault="00B03C75">
            <w:pPr>
              <w:pStyle w:val="TableParagraph"/>
              <w:spacing w:line="20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before="2" w:line="276" w:lineRule="auto"/>
              <w:ind w:left="102" w:righ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Плани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руемые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:rsidR="00220E59" w:rsidRDefault="00B03C75">
            <w:pPr>
              <w:pStyle w:val="TableParagraph"/>
              <w:spacing w:line="276" w:lineRule="auto"/>
              <w:ind w:left="102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размещ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ению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шт.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before="2" w:line="276" w:lineRule="auto"/>
              <w:ind w:left="138" w:right="122" w:firstLine="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м3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</w:tr>
      <w:tr w:rsidR="00220E59" w:rsidTr="00B03C75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524" w:type="dxa"/>
          </w:tcPr>
          <w:p w:rsidR="00220E59" w:rsidRDefault="00B03C75">
            <w:pPr>
              <w:pStyle w:val="TableParagraph"/>
              <w:spacing w:line="278" w:lineRule="auto"/>
              <w:ind w:left="107" w:right="310"/>
            </w:pPr>
            <w:r>
              <w:t xml:space="preserve">с. </w:t>
            </w:r>
            <w:r w:rsidR="00D251B0">
              <w:t>Дульдурга</w:t>
            </w:r>
            <w:r w:rsidR="00D251B0">
              <w:rPr>
                <w:spacing w:val="-52"/>
              </w:rPr>
              <w:t>,</w:t>
            </w:r>
            <w:r w:rsidR="00D251B0">
              <w:t xml:space="preserve"> </w:t>
            </w:r>
            <w:r>
              <w:t xml:space="preserve">ул. Речная </w:t>
            </w:r>
            <w:r w:rsidR="00D251B0">
              <w:t>(</w:t>
            </w:r>
            <w:r>
              <w:t>напротив д. 5)</w:t>
            </w:r>
          </w:p>
        </w:tc>
        <w:tc>
          <w:tcPr>
            <w:tcW w:w="20" w:type="dxa"/>
          </w:tcPr>
          <w:p w:rsidR="00220E59" w:rsidRDefault="00B03C75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7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 w:rsidP="00146FD6">
            <w:pPr>
              <w:pStyle w:val="TableParagraph"/>
              <w:spacing w:line="247" w:lineRule="exact"/>
            </w:pPr>
            <w:r>
              <w:t xml:space="preserve">     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7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 xml:space="preserve">Администрация </w:t>
            </w:r>
            <w:proofErr w:type="gramStart"/>
            <w:r>
              <w:t xml:space="preserve">сельского 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proofErr w:type="gramEnd"/>
            <w:r>
              <w:t xml:space="preserve"> «Дульдурга»,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</w:tr>
      <w:tr w:rsidR="00220E59" w:rsidTr="00B03C75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524" w:type="dxa"/>
          </w:tcPr>
          <w:p w:rsidR="00220E59" w:rsidRDefault="00B03C75">
            <w:pPr>
              <w:pStyle w:val="TableParagraph"/>
              <w:spacing w:line="278" w:lineRule="auto"/>
              <w:ind w:left="107" w:right="206"/>
            </w:pPr>
            <w:r>
              <w:t xml:space="preserve">с. </w:t>
            </w:r>
            <w:r w:rsidR="00D251B0">
              <w:t>Дульдурга</w:t>
            </w:r>
            <w:r w:rsidR="00D251B0">
              <w:rPr>
                <w:spacing w:val="1"/>
              </w:rPr>
              <w:t xml:space="preserve">, </w:t>
            </w:r>
            <w:r>
              <w:t xml:space="preserve">ул. Речная </w:t>
            </w:r>
            <w:r w:rsidR="00D251B0">
              <w:t>(</w:t>
            </w:r>
            <w:r>
              <w:t>напротив</w:t>
            </w:r>
            <w:r>
              <w:rPr>
                <w:spacing w:val="-7"/>
              </w:rPr>
              <w:t xml:space="preserve"> </w:t>
            </w:r>
            <w:r>
              <w:t>д.</w:t>
            </w:r>
            <w:r>
              <w:rPr>
                <w:spacing w:val="-7"/>
              </w:rPr>
              <w:t xml:space="preserve"> </w:t>
            </w:r>
            <w:r>
              <w:t>2б)</w:t>
            </w:r>
          </w:p>
        </w:tc>
        <w:tc>
          <w:tcPr>
            <w:tcW w:w="20" w:type="dxa"/>
          </w:tcPr>
          <w:p w:rsidR="00220E59" w:rsidRDefault="00B03C75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7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7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7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</w:tr>
    </w:tbl>
    <w:p w:rsidR="00220E59" w:rsidRDefault="00220E59">
      <w:pPr>
        <w:rPr>
          <w:sz w:val="20"/>
        </w:rPr>
        <w:sectPr w:rsidR="00220E59">
          <w:pgSz w:w="16840" w:h="11910" w:orient="landscape"/>
          <w:pgMar w:top="9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 w:rsidTr="00D251B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lastRenderedPageBreak/>
              <w:t>3</w:t>
            </w:r>
          </w:p>
        </w:tc>
        <w:tc>
          <w:tcPr>
            <w:tcW w:w="3524" w:type="dxa"/>
          </w:tcPr>
          <w:p w:rsidR="00220E59" w:rsidRDefault="00D251B0" w:rsidP="00D251B0">
            <w:pPr>
              <w:pStyle w:val="TableParagraph"/>
              <w:spacing w:line="276" w:lineRule="auto"/>
              <w:ind w:left="107" w:right="255"/>
            </w:pPr>
            <w:r>
              <w:t>с. Дульдурга, ул. Тополиная</w:t>
            </w:r>
            <w:r w:rsidR="00B03C75">
              <w:rPr>
                <w:spacing w:val="-52"/>
              </w:rPr>
              <w:t xml:space="preserve"> </w:t>
            </w:r>
            <w:r>
              <w:t>(напротив д. 67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4</w:t>
            </w:r>
          </w:p>
        </w:tc>
        <w:tc>
          <w:tcPr>
            <w:tcW w:w="3524" w:type="dxa"/>
          </w:tcPr>
          <w:p w:rsidR="00220E59" w:rsidRDefault="00D251B0">
            <w:pPr>
              <w:pStyle w:val="TableParagraph"/>
              <w:spacing w:line="276" w:lineRule="auto"/>
              <w:ind w:left="107" w:right="255"/>
            </w:pPr>
            <w:r>
              <w:t>с. Дульдурга, ул. Тополиная</w:t>
            </w:r>
            <w:r w:rsidR="00B03C75">
              <w:rPr>
                <w:spacing w:val="-52"/>
              </w:rPr>
              <w:t xml:space="preserve"> </w:t>
            </w:r>
            <w:r w:rsidR="00B03C75">
              <w:t>(напротив</w:t>
            </w:r>
            <w:r w:rsidR="00B03C75">
              <w:rPr>
                <w:spacing w:val="-12"/>
              </w:rPr>
              <w:t xml:space="preserve"> </w:t>
            </w:r>
            <w:r>
              <w:t>д.75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 xml:space="preserve">8002018110, 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5</w:t>
            </w:r>
          </w:p>
        </w:tc>
        <w:tc>
          <w:tcPr>
            <w:tcW w:w="3524" w:type="dxa"/>
          </w:tcPr>
          <w:p w:rsidR="00220E59" w:rsidRDefault="00D251B0">
            <w:pPr>
              <w:pStyle w:val="TableParagraph"/>
              <w:spacing w:line="276" w:lineRule="auto"/>
              <w:ind w:left="107" w:right="206"/>
            </w:pPr>
            <w:r>
              <w:t>с. Дульдурга, ул. Дружная</w:t>
            </w:r>
            <w:r w:rsidR="00B03C75">
              <w:rPr>
                <w:spacing w:val="1"/>
              </w:rPr>
              <w:t xml:space="preserve"> </w:t>
            </w:r>
            <w:r w:rsidR="00B03C75">
              <w:t>(напротив</w:t>
            </w:r>
            <w:r w:rsidR="00B03C75">
              <w:rPr>
                <w:spacing w:val="-7"/>
              </w:rPr>
              <w:t xml:space="preserve"> </w:t>
            </w:r>
            <w:r w:rsidR="00B03C75">
              <w:t>д.</w:t>
            </w:r>
            <w:r w:rsidR="00B03C75">
              <w:rPr>
                <w:spacing w:val="-7"/>
              </w:rPr>
              <w:t xml:space="preserve"> </w:t>
            </w:r>
            <w:r>
              <w:t>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6</w:t>
            </w:r>
          </w:p>
        </w:tc>
        <w:tc>
          <w:tcPr>
            <w:tcW w:w="3524" w:type="dxa"/>
          </w:tcPr>
          <w:p w:rsidR="00220E59" w:rsidRDefault="00D251B0">
            <w:pPr>
              <w:pStyle w:val="TableParagraph"/>
              <w:spacing w:line="276" w:lineRule="auto"/>
              <w:ind w:left="107" w:right="271"/>
              <w:jc w:val="both"/>
            </w:pPr>
            <w:r>
              <w:t>с. Дульдурга, ул. Звездная</w:t>
            </w:r>
            <w:r w:rsidR="00B03C75">
              <w:rPr>
                <w:spacing w:val="-52"/>
              </w:rPr>
              <w:t xml:space="preserve"> </w:t>
            </w:r>
            <w:r>
              <w:t>(около д. 61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45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7</w:t>
            </w:r>
          </w:p>
        </w:tc>
        <w:tc>
          <w:tcPr>
            <w:tcW w:w="3524" w:type="dxa"/>
          </w:tcPr>
          <w:p w:rsidR="00220E59" w:rsidRDefault="00D251B0" w:rsidP="00D251B0">
            <w:pPr>
              <w:pStyle w:val="TableParagraph"/>
              <w:spacing w:line="278" w:lineRule="auto"/>
              <w:ind w:left="107" w:right="255"/>
            </w:pPr>
            <w:r>
              <w:t xml:space="preserve">с. Дульдурга, ул. </w:t>
            </w:r>
            <w:r w:rsidR="00BE5E10">
              <w:t>Звездная (напротив</w:t>
            </w:r>
            <w:r>
              <w:t xml:space="preserve"> д. 63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3" w:lineRule="exact"/>
              <w:ind w:left="107"/>
            </w:pPr>
            <w:r>
              <w:t>8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76" w:lineRule="auto"/>
              <w:ind w:left="107" w:right="255"/>
            </w:pPr>
            <w:r>
              <w:t>с. Дульдурга, ул. Звездная</w:t>
            </w:r>
            <w:r w:rsidR="00B03C75">
              <w:rPr>
                <w:spacing w:val="-52"/>
              </w:rPr>
              <w:t xml:space="preserve"> </w:t>
            </w:r>
            <w:r>
              <w:t>(возле д.58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3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3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3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51" w:lineRule="exact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51" w:lineRule="exact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6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3" w:lineRule="exact"/>
              <w:ind w:left="107"/>
            </w:pPr>
            <w:r>
              <w:t>9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76" w:lineRule="auto"/>
              <w:ind w:left="107" w:right="271"/>
              <w:jc w:val="both"/>
            </w:pPr>
            <w:r>
              <w:t>с. Дульдурга, ул. Цветочная (напротив д.69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3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3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3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52" w:lineRule="exact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52" w:lineRule="exact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10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76" w:lineRule="auto"/>
              <w:ind w:left="107" w:right="173"/>
            </w:pPr>
            <w:r>
              <w:t>с. Дульдурга, ул. Цветочная</w:t>
            </w:r>
            <w:r w:rsidR="00B03C75">
              <w:rPr>
                <w:spacing w:val="1"/>
              </w:rPr>
              <w:t xml:space="preserve"> </w:t>
            </w:r>
            <w:r>
              <w:t>(напротив д.55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51" w:lineRule="exact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51" w:lineRule="exact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69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11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76" w:lineRule="auto"/>
              <w:ind w:left="107" w:right="163"/>
            </w:pPr>
            <w:r>
              <w:t>с. Дульдурга, ул. Цветочная</w:t>
            </w:r>
            <w:r w:rsidR="00B03C75">
              <w:rPr>
                <w:spacing w:val="1"/>
              </w:rPr>
              <w:t xml:space="preserve"> </w:t>
            </w:r>
            <w:r>
              <w:t>(около д.43)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38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38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220E59" w:rsidRDefault="00220E59">
      <w:pPr>
        <w:sectPr w:rsidR="00220E59">
          <w:pgSz w:w="16840" w:h="11910" w:orient="landscape"/>
          <w:pgMar w:top="7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 w:rsidTr="00BE5E10">
        <w:trPr>
          <w:trHeight w:val="70"/>
        </w:trPr>
        <w:tc>
          <w:tcPr>
            <w:tcW w:w="569" w:type="dxa"/>
          </w:tcPr>
          <w:p w:rsidR="00220E59" w:rsidRDefault="00220E59">
            <w:pPr>
              <w:pStyle w:val="TableParagraph"/>
            </w:pP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76" w:lineRule="auto"/>
              <w:ind w:left="107" w:right="578"/>
            </w:pPr>
            <w:r>
              <w:t xml:space="preserve"> </w:t>
            </w:r>
          </w:p>
        </w:tc>
        <w:tc>
          <w:tcPr>
            <w:tcW w:w="20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220E59">
            <w:pPr>
              <w:pStyle w:val="TableParagraph"/>
            </w:pP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220E59">
            <w:pPr>
              <w:pStyle w:val="TableParagraph"/>
            </w:pPr>
          </w:p>
        </w:tc>
        <w:tc>
          <w:tcPr>
            <w:tcW w:w="709" w:type="dxa"/>
          </w:tcPr>
          <w:p w:rsidR="00220E59" w:rsidRDefault="00220E59">
            <w:pPr>
              <w:pStyle w:val="TableParagraph"/>
            </w:pP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1148"/>
            </w:pPr>
            <w:r>
              <w:t xml:space="preserve"> 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12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03C75">
              <w:t>.</w:t>
            </w:r>
            <w:r w:rsidR="00B03C75">
              <w:rPr>
                <w:spacing w:val="-3"/>
              </w:rPr>
              <w:t xml:space="preserve"> </w:t>
            </w:r>
            <w:r>
              <w:t>Дульдурга, ул. Звездная (около д. 37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13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03C75">
              <w:t>.</w:t>
            </w:r>
            <w:r w:rsidR="00B03C75">
              <w:rPr>
                <w:spacing w:val="-2"/>
              </w:rPr>
              <w:t xml:space="preserve"> </w:t>
            </w:r>
            <w:r>
              <w:t>Дульдурга, ул. Полевая (около д. 42)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1" w:lineRule="exact"/>
              <w:ind w:left="107"/>
            </w:pPr>
            <w:r>
              <w:t>14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41" w:lineRule="exact"/>
            </w:pPr>
            <w:r>
              <w:t xml:space="preserve"> с</w:t>
            </w:r>
            <w:r w:rsidR="00B03C75">
              <w:t>.</w:t>
            </w:r>
            <w:r w:rsidR="00B03C75">
              <w:rPr>
                <w:spacing w:val="-1"/>
              </w:rPr>
              <w:t xml:space="preserve"> </w:t>
            </w:r>
            <w:r>
              <w:t>Дульдурга, ул. Таежная (напротив д. 62)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1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1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1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15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76" w:lineRule="auto"/>
              <w:ind w:left="107" w:right="445"/>
              <w:jc w:val="both"/>
            </w:pPr>
            <w:r>
              <w:t>с. Дульдурга, ул. Таежная</w:t>
            </w:r>
            <w:r w:rsidR="00B03C75">
              <w:rPr>
                <w:spacing w:val="-53"/>
              </w:rPr>
              <w:t xml:space="preserve"> </w:t>
            </w:r>
            <w:r>
              <w:t xml:space="preserve">(напротив д. </w:t>
            </w:r>
            <w:r w:rsidR="00D803B2">
              <w:t>54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089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16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6" w:lineRule="auto"/>
              <w:ind w:left="107" w:right="252"/>
            </w:pPr>
            <w:r>
              <w:t xml:space="preserve">с. Дульдурга, ул. </w:t>
            </w:r>
            <w:proofErr w:type="gramStart"/>
            <w:r>
              <w:t xml:space="preserve">Таежная </w:t>
            </w:r>
            <w:r w:rsidR="00B03C75">
              <w:rPr>
                <w:spacing w:val="1"/>
              </w:rPr>
              <w:t xml:space="preserve"> </w:t>
            </w:r>
            <w:r>
              <w:t>(</w:t>
            </w:r>
            <w:proofErr w:type="gramEnd"/>
            <w:r>
              <w:t>напротив водонапорной башни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8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17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6" w:lineRule="auto"/>
              <w:ind w:left="107" w:right="368"/>
              <w:jc w:val="both"/>
            </w:pPr>
            <w:r>
              <w:t>с. Дульдурга, Таежная</w:t>
            </w:r>
            <w:r w:rsidR="00B03C75">
              <w:rPr>
                <w:spacing w:val="-52"/>
              </w:rPr>
              <w:t xml:space="preserve"> </w:t>
            </w:r>
            <w:r w:rsidR="00B03C75">
              <w:t>(</w:t>
            </w:r>
            <w:r>
              <w:t>между д. 29</w:t>
            </w:r>
            <w:r w:rsidR="00B03C75">
              <w:t xml:space="preserve"> </w:t>
            </w:r>
            <w:proofErr w:type="gramStart"/>
            <w:r w:rsidR="00B03C75">
              <w:t>и</w:t>
            </w:r>
            <w:r>
              <w:t xml:space="preserve"> </w:t>
            </w:r>
            <w:r w:rsidR="00B03C75">
              <w:rPr>
                <w:spacing w:val="-52"/>
              </w:rPr>
              <w:t xml:space="preserve"> </w:t>
            </w:r>
            <w:r>
              <w:t>д.</w:t>
            </w:r>
            <w:proofErr w:type="gramEnd"/>
            <w:r>
              <w:t xml:space="preserve"> 31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18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6" w:lineRule="auto"/>
              <w:ind w:left="107" w:right="402"/>
              <w:jc w:val="both"/>
            </w:pPr>
            <w:r>
              <w:t>с. Дульдурга, ул. Таежная</w:t>
            </w:r>
            <w:r w:rsidR="00B03C75">
              <w:rPr>
                <w:spacing w:val="-52"/>
              </w:rPr>
              <w:t xml:space="preserve"> </w:t>
            </w:r>
            <w:r>
              <w:t>(около д. 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19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8" w:lineRule="auto"/>
              <w:ind w:left="107" w:right="385"/>
            </w:pPr>
            <w:r>
              <w:t xml:space="preserve">с. Дульдурга, ул. </w:t>
            </w:r>
            <w:r w:rsidR="00B03C75">
              <w:rPr>
                <w:spacing w:val="-52"/>
              </w:rPr>
              <w:t xml:space="preserve"> </w:t>
            </w:r>
            <w:r w:rsidR="00B03C75">
              <w:t>(около</w:t>
            </w:r>
            <w:r w:rsidR="00B03C75">
              <w:rPr>
                <w:spacing w:val="-1"/>
              </w:rPr>
              <w:t xml:space="preserve"> </w:t>
            </w:r>
            <w:r w:rsidR="00B03C75">
              <w:t>д. 14)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9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220E59" w:rsidRDefault="00220E59">
      <w:pPr>
        <w:sectPr w:rsidR="00220E59">
          <w:pgSz w:w="16840" w:h="11910" w:orient="landscape"/>
          <w:pgMar w:top="7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 w:rsidTr="00546773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lastRenderedPageBreak/>
              <w:t>20</w:t>
            </w:r>
          </w:p>
        </w:tc>
        <w:tc>
          <w:tcPr>
            <w:tcW w:w="3524" w:type="dxa"/>
          </w:tcPr>
          <w:p w:rsidR="00220E59" w:rsidRDefault="00546773" w:rsidP="00546773">
            <w:pPr>
              <w:pStyle w:val="TableParagraph"/>
              <w:spacing w:line="240" w:lineRule="exact"/>
              <w:ind w:left="107"/>
            </w:pPr>
            <w:r>
              <w:t>с. Дульдурга</w:t>
            </w:r>
            <w:r>
              <w:rPr>
                <w:spacing w:val="-4"/>
              </w:rPr>
              <w:t xml:space="preserve">, </w:t>
            </w:r>
            <w:r w:rsidR="00B03C75">
              <w:t>ул.</w:t>
            </w:r>
            <w:r>
              <w:t xml:space="preserve"> Звездная (около д. 47)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362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21</w:t>
            </w:r>
          </w:p>
        </w:tc>
        <w:tc>
          <w:tcPr>
            <w:tcW w:w="3524" w:type="dxa"/>
          </w:tcPr>
          <w:p w:rsidR="00220E59" w:rsidRDefault="00546773" w:rsidP="00546773">
            <w:pPr>
              <w:pStyle w:val="TableParagraph"/>
              <w:spacing w:line="240" w:lineRule="exact"/>
              <w:ind w:left="107"/>
            </w:pPr>
            <w:r>
              <w:t xml:space="preserve">с. Дульдурга, ул. </w:t>
            </w:r>
            <w:r w:rsidR="00261A25">
              <w:t>Елочная (около д.1)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365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3524" w:type="dxa"/>
          </w:tcPr>
          <w:p w:rsidR="00220E59" w:rsidRDefault="00B03C75" w:rsidP="00546773">
            <w:pPr>
              <w:pStyle w:val="TableParagraph"/>
              <w:spacing w:line="243" w:lineRule="exact"/>
              <w:ind w:left="107"/>
            </w:pPr>
            <w:r>
              <w:t>с.</w:t>
            </w:r>
            <w:r>
              <w:rPr>
                <w:spacing w:val="-2"/>
              </w:rPr>
              <w:t xml:space="preserve"> </w:t>
            </w:r>
            <w:r w:rsidR="00546773">
              <w:t>Дульдурга, ул.</w:t>
            </w:r>
            <w:r w:rsidR="00261A25">
              <w:t xml:space="preserve"> Песчаная</w:t>
            </w:r>
            <w:r>
              <w:rPr>
                <w:spacing w:val="-4"/>
              </w:rPr>
              <w:t xml:space="preserve"> </w:t>
            </w:r>
            <w:r w:rsidR="00261A25">
              <w:t>(около д.</w:t>
            </w:r>
            <w:proofErr w:type="gramStart"/>
            <w:r w:rsidR="00261A25">
              <w:t>13</w:t>
            </w:r>
            <w:r w:rsidR="00546773">
              <w:t xml:space="preserve"> </w:t>
            </w:r>
            <w:r>
              <w:t>)</w:t>
            </w:r>
            <w:proofErr w:type="gramEnd"/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3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3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3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23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461"/>
            </w:pPr>
            <w:r>
              <w:t xml:space="preserve">с. Дульдурга, ул. </w:t>
            </w:r>
            <w:r w:rsidR="00261A25">
              <w:t>Связистов</w:t>
            </w:r>
            <w:r w:rsidR="00B03C75">
              <w:rPr>
                <w:spacing w:val="1"/>
              </w:rPr>
              <w:t xml:space="preserve"> </w:t>
            </w:r>
            <w:r w:rsidR="00261A25">
              <w:t>(около д. 1а, 11</w:t>
            </w:r>
            <w:r w:rsidR="00B03C75">
              <w:t>)</w:t>
            </w:r>
          </w:p>
          <w:p w:rsidR="00146FD6" w:rsidRDefault="00146FD6">
            <w:pPr>
              <w:pStyle w:val="TableParagraph"/>
              <w:spacing w:line="276" w:lineRule="auto"/>
              <w:ind w:left="107" w:right="461"/>
            </w:pPr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>. площадки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220E5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0E59" w:rsidRDefault="00146FD6">
            <w:pPr>
              <w:pStyle w:val="TableParagraph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24</w:t>
            </w:r>
          </w:p>
        </w:tc>
        <w:tc>
          <w:tcPr>
            <w:tcW w:w="3524" w:type="dxa"/>
          </w:tcPr>
          <w:p w:rsidR="00220E59" w:rsidRDefault="00546773" w:rsidP="00261A25">
            <w:pPr>
              <w:pStyle w:val="TableParagraph"/>
              <w:spacing w:line="276" w:lineRule="auto"/>
              <w:ind w:left="107" w:right="343"/>
            </w:pPr>
            <w:r>
              <w:t>с. Дульдурга, ул.</w:t>
            </w:r>
            <w:r w:rsidR="00261A25">
              <w:t xml:space="preserve"> Южная (около д. 12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25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583"/>
            </w:pPr>
            <w:r>
              <w:t>с. Дульдурга</w:t>
            </w:r>
            <w:r w:rsidR="00261A25">
              <w:t>,</w:t>
            </w:r>
            <w:r w:rsidR="00B03C75">
              <w:rPr>
                <w:spacing w:val="1"/>
              </w:rPr>
              <w:t xml:space="preserve"> </w:t>
            </w:r>
            <w:r w:rsidR="00261A25">
              <w:rPr>
                <w:spacing w:val="1"/>
              </w:rPr>
              <w:t xml:space="preserve">ул. </w:t>
            </w:r>
            <w:proofErr w:type="gramStart"/>
            <w:r w:rsidR="00261A25">
              <w:rPr>
                <w:spacing w:val="1"/>
              </w:rPr>
              <w:t>Садовая</w:t>
            </w:r>
            <w:r w:rsidR="00B03C75">
              <w:t>(</w:t>
            </w:r>
            <w:proofErr w:type="gramEnd"/>
            <w:r w:rsidR="00B03C75">
              <w:t>около</w:t>
            </w:r>
            <w:r w:rsidR="00B03C75">
              <w:rPr>
                <w:spacing w:val="-12"/>
              </w:rPr>
              <w:t xml:space="preserve"> </w:t>
            </w:r>
            <w:r w:rsidR="00261A25">
              <w:t>д.12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26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458"/>
            </w:pPr>
            <w:r>
              <w:t>с. Дульдурга, ул.</w:t>
            </w:r>
            <w:r w:rsidR="00B03C75">
              <w:rPr>
                <w:spacing w:val="1"/>
              </w:rPr>
              <w:t xml:space="preserve"> </w:t>
            </w:r>
            <w:proofErr w:type="gramStart"/>
            <w:r w:rsidR="00261A25">
              <w:rPr>
                <w:spacing w:val="1"/>
              </w:rPr>
              <w:t>Березовая</w:t>
            </w:r>
            <w:r w:rsidR="00B03C75">
              <w:t>(</w:t>
            </w:r>
            <w:proofErr w:type="gramEnd"/>
            <w:r w:rsidR="00B03C75">
              <w:t>возле</w:t>
            </w:r>
            <w:r w:rsidR="00B03C75">
              <w:rPr>
                <w:spacing w:val="-6"/>
              </w:rPr>
              <w:t xml:space="preserve"> </w:t>
            </w:r>
            <w:r w:rsidR="00B03C75">
              <w:t>д.</w:t>
            </w:r>
            <w:r w:rsidR="00B03C75">
              <w:rPr>
                <w:spacing w:val="-7"/>
              </w:rPr>
              <w:t xml:space="preserve"> </w:t>
            </w:r>
            <w:r w:rsidR="00261A25">
              <w:t>8 и 9б</w:t>
            </w:r>
            <w:r w:rsidR="00146FD6">
              <w:t>)</w:t>
            </w:r>
          </w:p>
          <w:p w:rsidR="00146FD6" w:rsidRDefault="00146FD6">
            <w:pPr>
              <w:pStyle w:val="TableParagraph"/>
              <w:spacing w:line="276" w:lineRule="auto"/>
              <w:ind w:left="107" w:right="458"/>
            </w:pPr>
            <w:r>
              <w:t xml:space="preserve">2 </w:t>
            </w:r>
            <w:proofErr w:type="spellStart"/>
            <w:r>
              <w:t>конт.лощадки</w:t>
            </w:r>
            <w:proofErr w:type="spellEnd"/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27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203"/>
            </w:pPr>
            <w:r>
              <w:t>с. Дульдурга</w:t>
            </w:r>
            <w:r w:rsidR="00261A25">
              <w:t>, ул. Садовая</w:t>
            </w:r>
            <w:r w:rsidR="00B03C75">
              <w:t xml:space="preserve"> (</w:t>
            </w:r>
            <w:proofErr w:type="gramStart"/>
            <w:r w:rsidR="00B03C75">
              <w:t>возле</w:t>
            </w:r>
            <w:r w:rsidR="00B03C75">
              <w:rPr>
                <w:spacing w:val="-52"/>
              </w:rPr>
              <w:t xml:space="preserve"> </w:t>
            </w:r>
            <w:r w:rsidR="00261A25">
              <w:t xml:space="preserve"> д.</w:t>
            </w:r>
            <w:proofErr w:type="gramEnd"/>
            <w:r w:rsidR="00261A25">
              <w:t xml:space="preserve"> 8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220E59" w:rsidRDefault="00220E59">
      <w:pPr>
        <w:sectPr w:rsidR="00220E59">
          <w:pgSz w:w="16840" w:h="11910" w:orient="landscape"/>
          <w:pgMar w:top="7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70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lastRenderedPageBreak/>
              <w:t>28</w:t>
            </w:r>
          </w:p>
        </w:tc>
        <w:tc>
          <w:tcPr>
            <w:tcW w:w="1844" w:type="dxa"/>
          </w:tcPr>
          <w:p w:rsidR="00220E59" w:rsidRDefault="00546773">
            <w:pPr>
              <w:pStyle w:val="TableParagraph"/>
              <w:spacing w:line="276" w:lineRule="auto"/>
              <w:ind w:left="107" w:right="331"/>
            </w:pPr>
            <w:r>
              <w:t>с. Дульдурга, ул.</w:t>
            </w:r>
            <w:r w:rsidR="00B03C75">
              <w:t xml:space="preserve"> </w:t>
            </w:r>
            <w:r w:rsidR="00261A25">
              <w:t>Юннатская</w:t>
            </w:r>
            <w:r w:rsidR="00B03C75">
              <w:rPr>
                <w:spacing w:val="1"/>
              </w:rPr>
              <w:t xml:space="preserve"> </w:t>
            </w:r>
            <w:r w:rsidR="00B03C75">
              <w:t>напротив</w:t>
            </w:r>
            <w:r w:rsidR="00B03C75">
              <w:rPr>
                <w:spacing w:val="-11"/>
              </w:rPr>
              <w:t xml:space="preserve"> </w:t>
            </w:r>
            <w:r w:rsidR="00261A25">
              <w:t>д.1</w:t>
            </w:r>
            <w:r w:rsidR="00B03C75">
              <w:t>1)</w:t>
            </w:r>
          </w:p>
        </w:tc>
        <w:tc>
          <w:tcPr>
            <w:tcW w:w="170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29</w:t>
            </w:r>
          </w:p>
        </w:tc>
        <w:tc>
          <w:tcPr>
            <w:tcW w:w="1844" w:type="dxa"/>
          </w:tcPr>
          <w:p w:rsidR="00220E59" w:rsidRDefault="00546773">
            <w:pPr>
              <w:pStyle w:val="TableParagraph"/>
              <w:spacing w:line="276" w:lineRule="auto"/>
              <w:ind w:left="107" w:right="291"/>
            </w:pPr>
            <w:r>
              <w:t>с. Дульдурга, ул.</w:t>
            </w:r>
            <w:r w:rsidR="00261A25">
              <w:t xml:space="preserve"> Байкальская</w:t>
            </w:r>
            <w:r>
              <w:t xml:space="preserve"> </w:t>
            </w:r>
            <w:r w:rsidR="00261A25">
              <w:t>(около д.2</w:t>
            </w:r>
            <w:r w:rsidR="00B03C75">
              <w:t>)</w:t>
            </w:r>
          </w:p>
        </w:tc>
        <w:tc>
          <w:tcPr>
            <w:tcW w:w="170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30</w:t>
            </w:r>
          </w:p>
        </w:tc>
        <w:tc>
          <w:tcPr>
            <w:tcW w:w="1844" w:type="dxa"/>
          </w:tcPr>
          <w:p w:rsidR="00220E59" w:rsidRDefault="00546773">
            <w:pPr>
              <w:pStyle w:val="TableParagraph"/>
              <w:spacing w:line="240" w:lineRule="exact"/>
              <w:ind w:left="107"/>
            </w:pPr>
            <w:r>
              <w:t>с.</w:t>
            </w:r>
            <w:r w:rsidR="00261A25">
              <w:t xml:space="preserve"> </w:t>
            </w:r>
            <w:r>
              <w:t>Дульдурга, ул.</w:t>
            </w:r>
            <w:r w:rsidR="00261A25">
              <w:t xml:space="preserve"> Южная (Около д. 21)</w:t>
            </w:r>
          </w:p>
        </w:tc>
        <w:tc>
          <w:tcPr>
            <w:tcW w:w="170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146FD6" w:rsidRDefault="00146FD6"/>
    <w:p w:rsidR="00146FD6" w:rsidRPr="00146FD6" w:rsidRDefault="00146FD6" w:rsidP="00146FD6"/>
    <w:p w:rsidR="00146FD6" w:rsidRPr="00146FD6" w:rsidRDefault="00146FD6" w:rsidP="00146FD6"/>
    <w:p w:rsidR="00146FD6" w:rsidRDefault="00146FD6" w:rsidP="00146FD6"/>
    <w:p w:rsidR="00146FD6" w:rsidRPr="00146FD6" w:rsidRDefault="00146FD6" w:rsidP="00146FD6">
      <w:pPr>
        <w:tabs>
          <w:tab w:val="left" w:pos="13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Всего: планируется к размещению контейнерных площадок – 32 шт.</w:t>
      </w:r>
    </w:p>
    <w:p w:rsidR="00220E59" w:rsidRPr="00146FD6" w:rsidRDefault="00146FD6" w:rsidP="00146FD6">
      <w:pPr>
        <w:tabs>
          <w:tab w:val="left" w:pos="1350"/>
        </w:tabs>
        <w:sectPr w:rsidR="00220E59" w:rsidRPr="00146FD6">
          <w:pgSz w:w="16840" w:h="11910" w:orient="landscape"/>
          <w:pgMar w:top="720" w:right="600" w:bottom="280" w:left="880" w:header="720" w:footer="720" w:gutter="0"/>
          <w:cols w:space="720"/>
        </w:sectPr>
      </w:pPr>
      <w:r>
        <w:tab/>
      </w:r>
    </w:p>
    <w:p w:rsidR="00220E59" w:rsidRDefault="00220E59">
      <w:pPr>
        <w:pStyle w:val="a3"/>
        <w:rPr>
          <w:sz w:val="20"/>
        </w:rPr>
      </w:pPr>
    </w:p>
    <w:sectPr w:rsidR="00220E59">
      <w:pgSz w:w="11910" w:h="16840"/>
      <w:pgMar w:top="7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0D43"/>
    <w:multiLevelType w:val="hybridMultilevel"/>
    <w:tmpl w:val="F6AA941E"/>
    <w:lvl w:ilvl="0" w:tplc="AE30DBDC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4A0DC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AAC273B4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47B410F8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5762E3DE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71728CD0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70F281F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A2EA8652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67941F18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9"/>
    <w:rsid w:val="00146FD6"/>
    <w:rsid w:val="001C519B"/>
    <w:rsid w:val="00220E59"/>
    <w:rsid w:val="00261A25"/>
    <w:rsid w:val="00546773"/>
    <w:rsid w:val="00A655AE"/>
    <w:rsid w:val="00B03C75"/>
    <w:rsid w:val="00BE5E10"/>
    <w:rsid w:val="00D251B0"/>
    <w:rsid w:val="00D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69E4-3CDE-46A0-ADEF-B9A92EB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7" w:hanging="176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2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2021-05-27T06:44:00Z</dcterms:created>
  <dcterms:modified xsi:type="dcterms:W3CDTF">2021-05-27T06:44:00Z</dcterms:modified>
</cp:coreProperties>
</file>